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0A" w:rsidRDefault="00356C0A" w:rsidP="00356C0A">
      <w:pPr>
        <w:tabs>
          <w:tab w:val="left" w:pos="7371"/>
        </w:tabs>
        <w:rPr>
          <w:b/>
          <w:noProof/>
          <w:lang w:eastAsia="cs-CZ"/>
        </w:rPr>
      </w:pPr>
      <w:bookmarkStart w:id="0" w:name="_GoBack"/>
      <w:bookmarkEnd w:id="0"/>
      <w:r w:rsidRPr="00187D8D">
        <w:rPr>
          <w:b/>
          <w:noProof/>
          <w:lang w:eastAsia="cs-CZ"/>
        </w:rPr>
        <w:drawing>
          <wp:inline distT="0" distB="0" distL="0" distR="0">
            <wp:extent cx="1028700" cy="1047750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tab/>
      </w:r>
      <w:r>
        <w:rPr>
          <w:b/>
          <w:noProof/>
          <w:lang w:eastAsia="cs-CZ"/>
        </w:rPr>
        <w:drawing>
          <wp:inline distT="0" distB="0" distL="0" distR="0">
            <wp:extent cx="1076400" cy="1047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SSI_svetle_mod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C0A" w:rsidRDefault="00356C0A" w:rsidP="00126F6E">
      <w:pPr>
        <w:autoSpaceDE w:val="0"/>
        <w:autoSpaceDN w:val="0"/>
        <w:adjustRightInd w:val="0"/>
        <w:spacing w:after="0" w:line="240" w:lineRule="auto"/>
        <w:rPr>
          <w:rFonts w:ascii="Arial" w:eastAsia="SansSerifBookFLF" w:hAnsi="Arial" w:cs="Arial"/>
          <w:b/>
          <w:sz w:val="24"/>
          <w:szCs w:val="24"/>
        </w:rPr>
      </w:pPr>
    </w:p>
    <w:p w:rsidR="00356C0A" w:rsidRDefault="00356C0A" w:rsidP="00126F6E">
      <w:pPr>
        <w:autoSpaceDE w:val="0"/>
        <w:autoSpaceDN w:val="0"/>
        <w:adjustRightInd w:val="0"/>
        <w:spacing w:after="0" w:line="240" w:lineRule="auto"/>
        <w:rPr>
          <w:rFonts w:ascii="Arial" w:eastAsia="SansSerifBookFLF" w:hAnsi="Arial" w:cs="Arial"/>
          <w:b/>
          <w:sz w:val="24"/>
          <w:szCs w:val="24"/>
        </w:rPr>
      </w:pPr>
    </w:p>
    <w:p w:rsidR="00356C0A" w:rsidRPr="006C0D3B" w:rsidRDefault="00356C0A" w:rsidP="00126F6E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</w:p>
    <w:p w:rsidR="00126F6E" w:rsidRPr="00B01D26" w:rsidRDefault="00126F6E" w:rsidP="00444CA8">
      <w:pPr>
        <w:autoSpaceDE w:val="0"/>
        <w:autoSpaceDN w:val="0"/>
        <w:adjustRightInd w:val="0"/>
        <w:spacing w:after="0" w:line="240" w:lineRule="auto"/>
        <w:jc w:val="center"/>
        <w:rPr>
          <w:rFonts w:eastAsia="SansSerifBookFLF" w:cs="Arial"/>
          <w:b/>
          <w:sz w:val="28"/>
          <w:szCs w:val="28"/>
        </w:rPr>
      </w:pPr>
      <w:r w:rsidRPr="00B01D26">
        <w:rPr>
          <w:rFonts w:eastAsia="SansSerifBookFLF" w:cs="Arial"/>
          <w:b/>
          <w:sz w:val="28"/>
          <w:szCs w:val="28"/>
        </w:rPr>
        <w:t>Obsah Sborníku Městské inženýrství 2015</w:t>
      </w:r>
    </w:p>
    <w:p w:rsidR="007E3F8B" w:rsidRPr="00B01D26" w:rsidRDefault="007E3F8B" w:rsidP="007E3F8B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B01D26">
        <w:rPr>
          <w:b/>
          <w:bCs/>
          <w:sz w:val="28"/>
          <w:szCs w:val="28"/>
        </w:rPr>
        <w:t>Církevní stavby a město</w:t>
      </w:r>
    </w:p>
    <w:p w:rsidR="007E3F8B" w:rsidRPr="006C0D3B" w:rsidRDefault="007E3F8B" w:rsidP="00444CA8">
      <w:pPr>
        <w:autoSpaceDE w:val="0"/>
        <w:autoSpaceDN w:val="0"/>
        <w:adjustRightInd w:val="0"/>
        <w:spacing w:after="0" w:line="240" w:lineRule="auto"/>
        <w:jc w:val="center"/>
        <w:rPr>
          <w:rFonts w:eastAsia="SansSerifBookFLF" w:cs="Arial"/>
          <w:b/>
          <w:sz w:val="24"/>
          <w:szCs w:val="24"/>
        </w:rPr>
      </w:pPr>
    </w:p>
    <w:p w:rsidR="00126F6E" w:rsidRPr="006C0D3B" w:rsidRDefault="00126F6E" w:rsidP="00126F6E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</w:p>
    <w:p w:rsidR="00BD47DC" w:rsidRDefault="00344D85" w:rsidP="009750FE">
      <w:pPr>
        <w:autoSpaceDE w:val="0"/>
        <w:autoSpaceDN w:val="0"/>
        <w:adjustRightInd w:val="0"/>
        <w:spacing w:after="0" w:line="240" w:lineRule="auto"/>
        <w:ind w:left="4248" w:hanging="4245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Z</w:t>
      </w:r>
      <w:r w:rsidR="00444CA8" w:rsidRPr="006C0D3B">
        <w:rPr>
          <w:rFonts w:eastAsia="SansSerifBookFLF" w:cs="Arial"/>
          <w:b/>
          <w:sz w:val="24"/>
          <w:szCs w:val="24"/>
        </w:rPr>
        <w:t>áštita</w:t>
      </w:r>
      <w:r w:rsidR="00126F6E" w:rsidRPr="006C0D3B">
        <w:rPr>
          <w:rFonts w:eastAsia="SansSerifBookFLF" w:cs="Arial"/>
          <w:b/>
          <w:sz w:val="24"/>
          <w:szCs w:val="24"/>
        </w:rPr>
        <w:t xml:space="preserve">: </w:t>
      </w:r>
      <w:r w:rsidR="009750FE" w:rsidRPr="006C0D3B">
        <w:rPr>
          <w:rFonts w:eastAsia="SansSerifBookFLF" w:cs="Arial"/>
          <w:b/>
          <w:sz w:val="24"/>
          <w:szCs w:val="24"/>
        </w:rPr>
        <w:tab/>
      </w:r>
      <w:r w:rsidR="00713CF4" w:rsidRPr="006C0D3B">
        <w:rPr>
          <w:rFonts w:eastAsia="SansSerifBookFLF" w:cs="Arial"/>
          <w:sz w:val="24"/>
          <w:szCs w:val="24"/>
        </w:rPr>
        <w:t>Arcidiecéze pražská</w:t>
      </w:r>
      <w:r w:rsidR="009750FE" w:rsidRPr="006C0D3B">
        <w:rPr>
          <w:rFonts w:eastAsia="SansSerifBookFLF" w:cs="Arial"/>
          <w:sz w:val="24"/>
          <w:szCs w:val="24"/>
        </w:rPr>
        <w:t xml:space="preserve">, </w:t>
      </w:r>
    </w:p>
    <w:p w:rsidR="00BD47DC" w:rsidRDefault="00BB454E" w:rsidP="00BD47DC">
      <w:pPr>
        <w:autoSpaceDE w:val="0"/>
        <w:autoSpaceDN w:val="0"/>
        <w:adjustRightInd w:val="0"/>
        <w:spacing w:after="0" w:line="240" w:lineRule="auto"/>
        <w:ind w:left="4248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>M</w:t>
      </w:r>
      <w:r w:rsidR="00713CF4" w:rsidRPr="006C0D3B">
        <w:rPr>
          <w:rFonts w:eastAsia="SansSerifBookFLF" w:cs="Arial"/>
          <w:sz w:val="24"/>
          <w:szCs w:val="24"/>
        </w:rPr>
        <w:t>inisterstvo kultury</w:t>
      </w:r>
      <w:r w:rsidR="009750FE" w:rsidRPr="006C0D3B">
        <w:rPr>
          <w:rFonts w:eastAsia="SansSerifBookFLF" w:cs="Arial"/>
          <w:sz w:val="24"/>
          <w:szCs w:val="24"/>
        </w:rPr>
        <w:t xml:space="preserve">, </w:t>
      </w:r>
    </w:p>
    <w:p w:rsidR="00BB454E" w:rsidRPr="006C0D3B" w:rsidRDefault="00713CF4" w:rsidP="00BD47DC">
      <w:pPr>
        <w:autoSpaceDE w:val="0"/>
        <w:autoSpaceDN w:val="0"/>
        <w:adjustRightInd w:val="0"/>
        <w:spacing w:after="0" w:line="240" w:lineRule="auto"/>
        <w:ind w:left="4248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>Karlovarský kraj</w:t>
      </w:r>
      <w:r w:rsidR="009750FE" w:rsidRPr="006C0D3B">
        <w:rPr>
          <w:rFonts w:eastAsia="SansSerifBookFLF" w:cs="Arial"/>
          <w:sz w:val="24"/>
          <w:szCs w:val="24"/>
        </w:rPr>
        <w:t>,</w:t>
      </w:r>
    </w:p>
    <w:p w:rsidR="00BB454E" w:rsidRPr="006C0D3B" w:rsidRDefault="00BB454E" w:rsidP="009750FE">
      <w:pPr>
        <w:autoSpaceDE w:val="0"/>
        <w:autoSpaceDN w:val="0"/>
        <w:adjustRightInd w:val="0"/>
        <w:spacing w:after="0" w:line="240" w:lineRule="auto"/>
        <w:ind w:left="3540" w:firstLine="708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>M</w:t>
      </w:r>
      <w:r w:rsidR="00713CF4" w:rsidRPr="006C0D3B">
        <w:rPr>
          <w:rFonts w:eastAsia="SansSerifBookFLF" w:cs="Arial"/>
          <w:sz w:val="24"/>
          <w:szCs w:val="24"/>
        </w:rPr>
        <w:t>ěsto</w:t>
      </w:r>
      <w:r w:rsidRPr="006C0D3B">
        <w:rPr>
          <w:rFonts w:eastAsia="SansSerifBookFLF" w:cs="Arial"/>
          <w:sz w:val="24"/>
          <w:szCs w:val="24"/>
        </w:rPr>
        <w:t xml:space="preserve"> K</w:t>
      </w:r>
      <w:r w:rsidR="00713CF4" w:rsidRPr="006C0D3B">
        <w:rPr>
          <w:rFonts w:eastAsia="SansSerifBookFLF" w:cs="Arial"/>
          <w:sz w:val="24"/>
          <w:szCs w:val="24"/>
        </w:rPr>
        <w:t>arlovy</w:t>
      </w:r>
      <w:r w:rsidRPr="006C0D3B">
        <w:rPr>
          <w:rFonts w:eastAsia="SansSerifBookFLF" w:cs="Arial"/>
          <w:sz w:val="24"/>
          <w:szCs w:val="24"/>
        </w:rPr>
        <w:t xml:space="preserve"> V</w:t>
      </w:r>
      <w:r w:rsidR="00713CF4" w:rsidRPr="006C0D3B">
        <w:rPr>
          <w:rFonts w:eastAsia="SansSerifBookFLF" w:cs="Arial"/>
          <w:sz w:val="24"/>
          <w:szCs w:val="24"/>
        </w:rPr>
        <w:t>ary</w:t>
      </w:r>
      <w:r w:rsidR="00386D11" w:rsidRPr="006C0D3B">
        <w:rPr>
          <w:rFonts w:eastAsia="SansSerifBookFLF" w:cs="Arial"/>
          <w:sz w:val="24"/>
          <w:szCs w:val="24"/>
        </w:rPr>
        <w:t>.</w:t>
      </w:r>
    </w:p>
    <w:p w:rsidR="00BB454E" w:rsidRPr="006C0D3B" w:rsidRDefault="00BB454E" w:rsidP="00BB454E">
      <w:pPr>
        <w:autoSpaceDE w:val="0"/>
        <w:autoSpaceDN w:val="0"/>
        <w:adjustRightInd w:val="0"/>
        <w:spacing w:after="0" w:line="240" w:lineRule="auto"/>
        <w:jc w:val="center"/>
        <w:rPr>
          <w:rFonts w:eastAsia="SansSerifBookFLF" w:cs="Arial"/>
          <w:sz w:val="24"/>
          <w:szCs w:val="24"/>
        </w:rPr>
      </w:pPr>
    </w:p>
    <w:p w:rsidR="00BB454E" w:rsidRPr="006C0D3B" w:rsidRDefault="00444CA8" w:rsidP="006C0D3B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Doklady o převzetí záštity</w:t>
      </w:r>
      <w:r w:rsidR="00BB454E" w:rsidRPr="006C0D3B">
        <w:rPr>
          <w:rFonts w:eastAsia="SansSerifBookFLF" w:cs="Arial"/>
          <w:b/>
          <w:sz w:val="24"/>
          <w:szCs w:val="24"/>
        </w:rPr>
        <w:t>:</w:t>
      </w:r>
      <w:r w:rsidR="009750FE" w:rsidRPr="006C0D3B">
        <w:rPr>
          <w:rFonts w:eastAsia="SansSerifBookFLF" w:cs="Arial"/>
          <w:b/>
          <w:sz w:val="24"/>
          <w:szCs w:val="24"/>
        </w:rPr>
        <w:t xml:space="preserve"> </w:t>
      </w:r>
      <w:r w:rsidR="00713CF4" w:rsidRPr="006C0D3B">
        <w:rPr>
          <w:rFonts w:eastAsia="SansSerifBookFLF" w:cs="Arial"/>
          <w:b/>
          <w:sz w:val="24"/>
          <w:szCs w:val="24"/>
        </w:rPr>
        <w:t xml:space="preserve">                </w:t>
      </w:r>
      <w:r w:rsidR="006C0D3B">
        <w:rPr>
          <w:rFonts w:eastAsia="SansSerifBookFLF" w:cs="Arial"/>
          <w:b/>
          <w:sz w:val="24"/>
          <w:szCs w:val="24"/>
        </w:rPr>
        <w:t xml:space="preserve">             </w:t>
      </w:r>
      <w:r w:rsidR="00BB454E" w:rsidRPr="006C0D3B">
        <w:rPr>
          <w:rFonts w:eastAsia="SansSerifBookFLF" w:cs="Arial"/>
          <w:sz w:val="24"/>
          <w:szCs w:val="24"/>
        </w:rPr>
        <w:t>K</w:t>
      </w:r>
      <w:r w:rsidR="00713CF4" w:rsidRPr="006C0D3B">
        <w:rPr>
          <w:rFonts w:eastAsia="SansSerifBookFLF" w:cs="Arial"/>
          <w:sz w:val="24"/>
          <w:szCs w:val="24"/>
        </w:rPr>
        <w:t>ardinál</w:t>
      </w:r>
      <w:r w:rsidR="00BB454E" w:rsidRPr="006C0D3B">
        <w:rPr>
          <w:rFonts w:eastAsia="SansSerifBookFLF" w:cs="Arial"/>
          <w:sz w:val="24"/>
          <w:szCs w:val="24"/>
        </w:rPr>
        <w:t xml:space="preserve"> Dominik Duka</w:t>
      </w:r>
      <w:r w:rsidR="009750FE" w:rsidRPr="006C0D3B">
        <w:rPr>
          <w:rFonts w:eastAsia="SansSerifBookFLF" w:cs="Arial"/>
          <w:sz w:val="24"/>
          <w:szCs w:val="24"/>
        </w:rPr>
        <w:t>,</w:t>
      </w:r>
    </w:p>
    <w:p w:rsidR="00BB454E" w:rsidRPr="006C0D3B" w:rsidRDefault="00356C0A" w:rsidP="009750FE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 xml:space="preserve">    </w:t>
      </w:r>
      <w:r w:rsidR="00387152" w:rsidRPr="006C0D3B">
        <w:rPr>
          <w:rFonts w:eastAsia="SansSerifBookFLF" w:cs="Arial"/>
          <w:sz w:val="24"/>
          <w:szCs w:val="24"/>
        </w:rPr>
        <w:t xml:space="preserve">           </w:t>
      </w:r>
      <w:r w:rsidR="00BB454E" w:rsidRPr="006C0D3B">
        <w:rPr>
          <w:rFonts w:eastAsia="SansSerifBookFLF" w:cs="Arial"/>
          <w:sz w:val="24"/>
          <w:szCs w:val="24"/>
        </w:rPr>
        <w:t xml:space="preserve">Ministr kultury Mgr. </w:t>
      </w:r>
      <w:r w:rsidR="00387152" w:rsidRPr="006C0D3B">
        <w:rPr>
          <w:rFonts w:eastAsia="SansSerifBookFLF" w:cs="Arial"/>
          <w:sz w:val="24"/>
          <w:szCs w:val="24"/>
        </w:rPr>
        <w:t xml:space="preserve">Daniel </w:t>
      </w:r>
      <w:r w:rsidR="00BB454E" w:rsidRPr="006C0D3B">
        <w:rPr>
          <w:rFonts w:eastAsia="SansSerifBookFLF" w:cs="Arial"/>
          <w:sz w:val="24"/>
          <w:szCs w:val="24"/>
        </w:rPr>
        <w:t>Herman</w:t>
      </w:r>
      <w:r w:rsidR="00386D11" w:rsidRPr="006C0D3B">
        <w:rPr>
          <w:rFonts w:eastAsia="SansSerifBookFLF" w:cs="Arial"/>
          <w:sz w:val="24"/>
          <w:szCs w:val="24"/>
        </w:rPr>
        <w:t>,</w:t>
      </w:r>
    </w:p>
    <w:p w:rsidR="00BB454E" w:rsidRPr="006C0D3B" w:rsidRDefault="00356C0A" w:rsidP="00356C0A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 xml:space="preserve">       </w:t>
      </w:r>
      <w:r w:rsidR="00387152" w:rsidRPr="006C0D3B">
        <w:rPr>
          <w:rFonts w:eastAsia="SansSerifBookFLF" w:cs="Arial"/>
          <w:sz w:val="24"/>
          <w:szCs w:val="24"/>
        </w:rPr>
        <w:t xml:space="preserve">         </w:t>
      </w:r>
      <w:r w:rsidRPr="006C0D3B">
        <w:rPr>
          <w:rFonts w:eastAsia="SansSerifBookFLF" w:cs="Arial"/>
          <w:sz w:val="24"/>
          <w:szCs w:val="24"/>
        </w:rPr>
        <w:t xml:space="preserve"> </w:t>
      </w:r>
      <w:r w:rsidR="00BB454E" w:rsidRPr="006C0D3B">
        <w:rPr>
          <w:rFonts w:eastAsia="SansSerifBookFLF" w:cs="Arial"/>
          <w:sz w:val="24"/>
          <w:szCs w:val="24"/>
        </w:rPr>
        <w:t>Hejtman KV kraje JUDr.</w:t>
      </w:r>
      <w:r w:rsidR="00387152" w:rsidRPr="006C0D3B">
        <w:rPr>
          <w:rFonts w:eastAsia="SansSerifBookFLF" w:cs="Arial"/>
          <w:sz w:val="24"/>
          <w:szCs w:val="24"/>
        </w:rPr>
        <w:t xml:space="preserve"> Martin</w:t>
      </w:r>
      <w:r w:rsidR="00BB454E" w:rsidRPr="006C0D3B">
        <w:rPr>
          <w:rFonts w:eastAsia="SansSerifBookFLF" w:cs="Arial"/>
          <w:sz w:val="24"/>
          <w:szCs w:val="24"/>
        </w:rPr>
        <w:t xml:space="preserve"> Havel</w:t>
      </w:r>
      <w:r w:rsidR="00386D11" w:rsidRPr="006C0D3B">
        <w:rPr>
          <w:rFonts w:eastAsia="SansSerifBookFLF" w:cs="Arial"/>
          <w:sz w:val="24"/>
          <w:szCs w:val="24"/>
        </w:rPr>
        <w:t>,</w:t>
      </w:r>
    </w:p>
    <w:p w:rsidR="00BB454E" w:rsidRPr="006C0D3B" w:rsidRDefault="00356C0A" w:rsidP="0063286D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 xml:space="preserve">  </w:t>
      </w:r>
      <w:r w:rsidR="00387152" w:rsidRPr="006C0D3B">
        <w:rPr>
          <w:rFonts w:eastAsia="SansSerifBookFLF" w:cs="Arial"/>
          <w:sz w:val="24"/>
          <w:szCs w:val="24"/>
        </w:rPr>
        <w:t xml:space="preserve">    </w:t>
      </w:r>
      <w:r w:rsidR="00BB454E" w:rsidRPr="006C0D3B">
        <w:rPr>
          <w:rFonts w:eastAsia="SansSerifBookFLF" w:cs="Arial"/>
          <w:sz w:val="24"/>
          <w:szCs w:val="24"/>
        </w:rPr>
        <w:t xml:space="preserve">Primátor města KV Ing. </w:t>
      </w:r>
      <w:r w:rsidR="00387152" w:rsidRPr="006C0D3B">
        <w:rPr>
          <w:rFonts w:eastAsia="SansSerifBookFLF" w:cs="Arial"/>
          <w:sz w:val="24"/>
          <w:szCs w:val="24"/>
        </w:rPr>
        <w:t xml:space="preserve">Petr </w:t>
      </w:r>
      <w:r w:rsidR="00BB454E" w:rsidRPr="006C0D3B">
        <w:rPr>
          <w:rFonts w:eastAsia="SansSerifBookFLF" w:cs="Arial"/>
          <w:sz w:val="24"/>
          <w:szCs w:val="24"/>
        </w:rPr>
        <w:t>Kulhánek</w:t>
      </w:r>
      <w:r w:rsidR="00386D11" w:rsidRPr="006C0D3B">
        <w:rPr>
          <w:rFonts w:eastAsia="SansSerifBookFLF" w:cs="Arial"/>
          <w:sz w:val="24"/>
          <w:szCs w:val="24"/>
        </w:rPr>
        <w:t>.</w:t>
      </w:r>
    </w:p>
    <w:p w:rsidR="00BB454E" w:rsidRPr="006C0D3B" w:rsidRDefault="00BB454E" w:rsidP="00BB454E">
      <w:pPr>
        <w:autoSpaceDE w:val="0"/>
        <w:autoSpaceDN w:val="0"/>
        <w:adjustRightInd w:val="0"/>
        <w:spacing w:after="0" w:line="240" w:lineRule="auto"/>
        <w:jc w:val="center"/>
        <w:rPr>
          <w:rFonts w:eastAsia="SansSerifBookFLF" w:cs="Arial"/>
          <w:sz w:val="24"/>
          <w:szCs w:val="24"/>
        </w:rPr>
      </w:pPr>
    </w:p>
    <w:p w:rsidR="00444CA8" w:rsidRPr="006C0D3B" w:rsidRDefault="00444CA8" w:rsidP="00356C0A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</w:p>
    <w:p w:rsidR="00BB454E" w:rsidRPr="006C0D3B" w:rsidRDefault="00BB454E" w:rsidP="00356C0A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ÚVODNÍK</w:t>
      </w:r>
    </w:p>
    <w:p w:rsidR="00BB454E" w:rsidRPr="006C0D3B" w:rsidRDefault="00BB454E" w:rsidP="00BB454E">
      <w:pPr>
        <w:pStyle w:val="PlainText"/>
        <w:rPr>
          <w:rFonts w:asciiTheme="minorHAnsi" w:hAnsiTheme="minorHAnsi" w:cs="Arial"/>
          <w:b/>
          <w:sz w:val="24"/>
          <w:szCs w:val="24"/>
          <w:u w:val="single"/>
        </w:rPr>
      </w:pPr>
    </w:p>
    <w:p w:rsidR="004411E4" w:rsidRPr="006C0D3B" w:rsidRDefault="004411E4" w:rsidP="004411E4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C0D3B">
        <w:rPr>
          <w:rFonts w:cs="Arial"/>
          <w:b/>
          <w:sz w:val="24"/>
          <w:szCs w:val="24"/>
        </w:rPr>
        <w:t>Pozdrav hejtmana Karlovarského kraje</w:t>
      </w:r>
    </w:p>
    <w:p w:rsidR="004411E4" w:rsidRPr="006C0D3B" w:rsidRDefault="004411E4" w:rsidP="004411E4">
      <w:pPr>
        <w:spacing w:after="0" w:line="240" w:lineRule="auto"/>
        <w:jc w:val="both"/>
        <w:rPr>
          <w:rFonts w:cs="Arial"/>
          <w:sz w:val="24"/>
          <w:szCs w:val="24"/>
        </w:rPr>
      </w:pPr>
      <w:r w:rsidRPr="006C0D3B">
        <w:rPr>
          <w:rFonts w:cs="Arial"/>
          <w:sz w:val="24"/>
          <w:szCs w:val="24"/>
        </w:rPr>
        <w:t>JUDr. Martin Havel, hejtman Karlovarského kraje</w:t>
      </w:r>
    </w:p>
    <w:p w:rsidR="00356C0A" w:rsidRPr="006C0D3B" w:rsidRDefault="00356C0A" w:rsidP="004411E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B454E" w:rsidRPr="006C0D3B" w:rsidRDefault="00BB454E" w:rsidP="004411E4">
      <w:pPr>
        <w:pStyle w:val="PlainText"/>
        <w:rPr>
          <w:rFonts w:asciiTheme="minorHAnsi" w:hAnsiTheme="minorHAnsi" w:cs="Arial"/>
          <w:b/>
          <w:sz w:val="24"/>
          <w:szCs w:val="24"/>
        </w:rPr>
      </w:pPr>
      <w:r w:rsidRPr="006C0D3B">
        <w:rPr>
          <w:rFonts w:asciiTheme="minorHAnsi" w:hAnsiTheme="minorHAnsi" w:cs="Arial"/>
          <w:b/>
          <w:sz w:val="24"/>
          <w:szCs w:val="24"/>
        </w:rPr>
        <w:t>20 let mezinárodní konference Mě</w:t>
      </w:r>
      <w:r w:rsidR="00356C0A" w:rsidRPr="006C0D3B">
        <w:rPr>
          <w:rFonts w:asciiTheme="minorHAnsi" w:hAnsiTheme="minorHAnsi" w:cs="Arial"/>
          <w:b/>
          <w:sz w:val="24"/>
          <w:szCs w:val="24"/>
        </w:rPr>
        <w:t>stské inženýrství Karlovy Vary</w:t>
      </w:r>
    </w:p>
    <w:p w:rsidR="00356C0A" w:rsidRPr="006C0D3B" w:rsidRDefault="00BB454E" w:rsidP="00BB454E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>Ing</w:t>
      </w:r>
      <w:r w:rsidR="006C0D3B" w:rsidRPr="006C0D3B">
        <w:rPr>
          <w:rFonts w:eastAsia="SansSerifBookFLF" w:cs="Arial"/>
          <w:sz w:val="24"/>
          <w:szCs w:val="24"/>
        </w:rPr>
        <w:t xml:space="preserve">. </w:t>
      </w:r>
      <w:r w:rsidRPr="006C0D3B">
        <w:rPr>
          <w:rFonts w:eastAsia="SansSerifBookFLF" w:cs="Arial"/>
          <w:sz w:val="24"/>
          <w:szCs w:val="24"/>
        </w:rPr>
        <w:t>Svatopluk Zídek</w:t>
      </w:r>
      <w:r w:rsidR="00FC48B7" w:rsidRPr="006C0D3B">
        <w:rPr>
          <w:rFonts w:eastAsia="SansSerifBookFLF" w:cs="Arial"/>
          <w:sz w:val="24"/>
          <w:szCs w:val="24"/>
        </w:rPr>
        <w:t>, doc. Ing. František Kuda, CSc</w:t>
      </w:r>
      <w:r w:rsidR="006C0D3B" w:rsidRPr="006C0D3B">
        <w:rPr>
          <w:rFonts w:eastAsia="SansSerifBookFLF" w:cs="Arial"/>
          <w:sz w:val="24"/>
          <w:szCs w:val="24"/>
        </w:rPr>
        <w:t>.</w:t>
      </w:r>
    </w:p>
    <w:p w:rsidR="00BB454E" w:rsidRPr="006C0D3B" w:rsidRDefault="00FC48B7" w:rsidP="00BB454E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eastAsia="SansSerifBookFLF" w:cs="Arial"/>
          <w:sz w:val="24"/>
          <w:szCs w:val="24"/>
        </w:rPr>
        <w:t>.</w:t>
      </w:r>
    </w:p>
    <w:p w:rsidR="00FE054A" w:rsidRPr="006C0D3B" w:rsidRDefault="00FE054A" w:rsidP="00FE054A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Rede Juni Karlovy Vary 2015 (přeloží Ing. Zachová)</w:t>
      </w:r>
    </w:p>
    <w:p w:rsidR="00FE054A" w:rsidRPr="006C0D3B" w:rsidRDefault="00FE054A" w:rsidP="00FE054A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6C0D3B">
        <w:rPr>
          <w:rFonts w:cs="Arial"/>
          <w:sz w:val="24"/>
          <w:szCs w:val="24"/>
          <w:lang w:val="de-DE"/>
        </w:rPr>
        <w:t xml:space="preserve">Prof. Dr. sc. techn. Reinhard Erfurth, signatář smlouvy, současný mluvčí Správní   </w:t>
      </w:r>
    </w:p>
    <w:p w:rsidR="00FE054A" w:rsidRPr="006C0D3B" w:rsidRDefault="00FE054A" w:rsidP="00FE054A">
      <w:pPr>
        <w:shd w:val="clear" w:color="auto" w:fill="FFFFFF"/>
        <w:spacing w:after="0" w:line="240" w:lineRule="auto"/>
        <w:rPr>
          <w:rFonts w:cs="Arial"/>
          <w:sz w:val="24"/>
          <w:szCs w:val="24"/>
          <w:lang w:val="de-DE"/>
        </w:rPr>
      </w:pPr>
      <w:r w:rsidRPr="006C0D3B">
        <w:rPr>
          <w:rFonts w:cs="Arial"/>
          <w:sz w:val="24"/>
          <w:szCs w:val="24"/>
          <w:lang w:val="de-DE"/>
        </w:rPr>
        <w:t>rady sdružení průmyslu Sachsen eV 1828</w:t>
      </w:r>
    </w:p>
    <w:p w:rsidR="00356C0A" w:rsidRPr="006C0D3B" w:rsidRDefault="00356C0A" w:rsidP="00FE054A">
      <w:pPr>
        <w:shd w:val="clear" w:color="auto" w:fill="FFFFFF"/>
        <w:spacing w:after="0" w:line="240" w:lineRule="auto"/>
        <w:rPr>
          <w:rFonts w:cs="Arial"/>
          <w:sz w:val="24"/>
          <w:szCs w:val="24"/>
          <w:lang w:val="de-DE"/>
        </w:rPr>
      </w:pPr>
    </w:p>
    <w:p w:rsidR="00771E36" w:rsidRPr="006C0D3B" w:rsidRDefault="00444CA8" w:rsidP="00771E36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Seznam čestných hostů</w:t>
      </w:r>
    </w:p>
    <w:p w:rsidR="00356C0A" w:rsidRPr="006C0D3B" w:rsidRDefault="00356C0A" w:rsidP="00356C0A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444CA8" w:rsidRPr="006C0D3B" w:rsidRDefault="00444CA8" w:rsidP="00356C0A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BB454E" w:rsidRPr="006C0D3B" w:rsidRDefault="00BB454E" w:rsidP="00356C0A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PŘEDNÁŠKY</w:t>
      </w:r>
    </w:p>
    <w:p w:rsidR="00BB454E" w:rsidRPr="006C0D3B" w:rsidRDefault="00BB454E" w:rsidP="00BB454E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</w:p>
    <w:p w:rsidR="001E3A91" w:rsidRPr="006C0D3B" w:rsidRDefault="001E3A91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Vzorová rekonstrukce Kláštera Teplá s příspěvkem EU</w:t>
      </w:r>
    </w:p>
    <w:p w:rsidR="001E3A91" w:rsidRPr="006C0D3B" w:rsidRDefault="001E3A91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>Petr Stránský</w:t>
      </w:r>
      <w:r w:rsidRPr="006C0D3B">
        <w:rPr>
          <w:rFonts w:eastAsia="SansSerifBookFLF" w:cs="Arial"/>
          <w:sz w:val="24"/>
          <w:szCs w:val="24"/>
        </w:rPr>
        <w:t>, BOLID M, s.r.o. - Odštěpný závod Mariánské Lázně</w:t>
      </w:r>
    </w:p>
    <w:p w:rsidR="00444CA8" w:rsidRPr="006C0D3B" w:rsidRDefault="00444CA8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1E3A91" w:rsidRPr="006C0D3B" w:rsidRDefault="001E3A91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Městský kostel Jena – rekonstrukce historick</w:t>
      </w:r>
      <w:r w:rsidR="00D16D4B" w:rsidRPr="006C0D3B">
        <w:rPr>
          <w:rFonts w:eastAsia="SansSerifBookFLF" w:cs="Arial"/>
          <w:b/>
          <w:sz w:val="24"/>
          <w:szCs w:val="24"/>
        </w:rPr>
        <w:t>ý</w:t>
      </w:r>
      <w:r w:rsidRPr="006C0D3B">
        <w:rPr>
          <w:rFonts w:eastAsia="SansSerifBookFLF" w:cs="Arial"/>
          <w:b/>
          <w:sz w:val="24"/>
          <w:szCs w:val="24"/>
        </w:rPr>
        <w:t>ch střech</w:t>
      </w:r>
      <w:r w:rsidR="00D22423" w:rsidRPr="006C0D3B">
        <w:rPr>
          <w:rFonts w:eastAsia="SansSerifBookFLF" w:cs="Arial"/>
          <w:b/>
          <w:sz w:val="24"/>
          <w:szCs w:val="24"/>
        </w:rPr>
        <w:t xml:space="preserve"> </w:t>
      </w:r>
    </w:p>
    <w:p w:rsidR="001E3A91" w:rsidRDefault="001E3A91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>Dr.-Ing. Hans-Reinhard Hunger</w:t>
      </w:r>
      <w:r w:rsidRPr="006C0D3B">
        <w:rPr>
          <w:rFonts w:eastAsia="SansSerifBookFLF" w:cs="Arial"/>
          <w:sz w:val="24"/>
          <w:szCs w:val="24"/>
        </w:rPr>
        <w:t>, 1. viceprezident IK Thuringen  (IK Thuringen)</w:t>
      </w:r>
    </w:p>
    <w:p w:rsidR="0063286D" w:rsidRPr="006C0D3B" w:rsidRDefault="0063286D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444CA8" w:rsidRPr="006C0D3B" w:rsidRDefault="00444CA8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1E3A91" w:rsidRPr="006C0D3B" w:rsidRDefault="001E3A91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Dřevěné sakrální stavby – vývoj konstrukci v posledních 40 letech</w:t>
      </w:r>
    </w:p>
    <w:p w:rsidR="001E3A91" w:rsidRPr="006C0D3B" w:rsidRDefault="006C0D3B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>Dipl.-Ing. Werner Dittrich</w:t>
      </w:r>
      <w:r w:rsidR="001E3A91" w:rsidRPr="006C0D3B">
        <w:rPr>
          <w:rFonts w:cs="Arial"/>
          <w:iCs/>
          <w:sz w:val="24"/>
          <w:szCs w:val="24"/>
        </w:rPr>
        <w:t xml:space="preserve"> </w:t>
      </w:r>
      <w:r w:rsidR="001E3A91" w:rsidRPr="006C0D3B">
        <w:rPr>
          <w:rFonts w:eastAsia="SansSerifBookFLF" w:cs="Arial"/>
          <w:sz w:val="24"/>
          <w:szCs w:val="24"/>
        </w:rPr>
        <w:t>(VBI Deutschland)</w:t>
      </w:r>
    </w:p>
    <w:p w:rsidR="00444CA8" w:rsidRPr="006C0D3B" w:rsidRDefault="00444CA8" w:rsidP="001E3A91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</w:p>
    <w:p w:rsidR="0031766D" w:rsidRPr="006C0D3B" w:rsidRDefault="0031766D" w:rsidP="0031766D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 xml:space="preserve">Kostel a vesnice – oprava kostela sv. Václava </w:t>
      </w:r>
    </w:p>
    <w:p w:rsidR="0031766D" w:rsidRPr="006C0D3B" w:rsidRDefault="0031766D" w:rsidP="0031766D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 xml:space="preserve">Dipl.-Ing.(FH) Klaus-Jürgen Edelhäuser </w:t>
      </w:r>
      <w:r w:rsidRPr="006C0D3B">
        <w:rPr>
          <w:rFonts w:eastAsia="SansSerifBookFLF" w:cs="Arial"/>
          <w:sz w:val="24"/>
          <w:szCs w:val="24"/>
        </w:rPr>
        <w:t>(Bavorsk</w:t>
      </w:r>
      <w:r w:rsidR="006C0D3B" w:rsidRPr="006C0D3B">
        <w:rPr>
          <w:rFonts w:eastAsia="SansSerifBookFLF" w:cs="Arial"/>
          <w:sz w:val="24"/>
          <w:szCs w:val="24"/>
        </w:rPr>
        <w:t>á</w:t>
      </w:r>
      <w:r w:rsidRPr="006C0D3B">
        <w:rPr>
          <w:rFonts w:eastAsia="SansSerifBookFLF" w:cs="Arial"/>
          <w:sz w:val="24"/>
          <w:szCs w:val="24"/>
        </w:rPr>
        <w:t xml:space="preserve"> inženýrská komora)</w:t>
      </w:r>
    </w:p>
    <w:p w:rsidR="00D75F17" w:rsidRPr="006C0D3B" w:rsidRDefault="00D75F17" w:rsidP="0031766D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</w:p>
    <w:p w:rsidR="001E3A91" w:rsidRPr="006C0D3B" w:rsidRDefault="001E3A91" w:rsidP="001E3A91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Kostely dnes – napěti v období bour</w:t>
      </w:r>
      <w:r w:rsidR="006C0D3B" w:rsidRPr="006C0D3B">
        <w:rPr>
          <w:rFonts w:eastAsia="SansSerifBookFLF" w:cs="Arial"/>
          <w:b/>
          <w:sz w:val="24"/>
          <w:szCs w:val="24"/>
        </w:rPr>
        <w:t>á</w:t>
      </w:r>
      <w:r w:rsidRPr="006C0D3B">
        <w:rPr>
          <w:rFonts w:eastAsia="SansSerifBookFLF" w:cs="Arial"/>
          <w:b/>
          <w:sz w:val="24"/>
          <w:szCs w:val="24"/>
        </w:rPr>
        <w:t>ní, zachování, rekonstrukce a nového využiti.</w:t>
      </w:r>
    </w:p>
    <w:p w:rsidR="0063286D" w:rsidRDefault="001E3A91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>Dipl.-Bauing. Thomas Schuber</w:t>
      </w:r>
      <w:r w:rsidRPr="006C0D3B">
        <w:rPr>
          <w:rFonts w:eastAsia="SansSerifBookFLF" w:cs="Arial"/>
          <w:sz w:val="24"/>
          <w:szCs w:val="24"/>
        </w:rPr>
        <w:t xml:space="preserve"> (Saská inženýrská komora)</w:t>
      </w:r>
      <w:r w:rsidR="00A63BEE" w:rsidRPr="006C0D3B">
        <w:rPr>
          <w:rFonts w:eastAsia="SansSerifBookFLF" w:cs="Arial"/>
          <w:sz w:val="24"/>
          <w:szCs w:val="24"/>
        </w:rPr>
        <w:t>. Překlad do češtiny objednal</w:t>
      </w:r>
    </w:p>
    <w:p w:rsidR="001E3A91" w:rsidRPr="006C0D3B" w:rsidRDefault="0063286D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>
        <w:rPr>
          <w:rFonts w:eastAsia="SansSerifBookFLF" w:cs="Arial"/>
          <w:sz w:val="24"/>
          <w:szCs w:val="24"/>
        </w:rPr>
        <w:t xml:space="preserve">Ing. Svatopluk </w:t>
      </w:r>
      <w:r w:rsidR="009378D0" w:rsidRPr="006C0D3B">
        <w:rPr>
          <w:rFonts w:eastAsia="SansSerifBookFLF" w:cs="Arial"/>
          <w:sz w:val="24"/>
          <w:szCs w:val="24"/>
        </w:rPr>
        <w:t>Zídek</w:t>
      </w:r>
    </w:p>
    <w:p w:rsidR="00D75F17" w:rsidRPr="006C0D3B" w:rsidRDefault="00D75F17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1E3A91" w:rsidRPr="006C0D3B" w:rsidRDefault="001E3A91" w:rsidP="001E3A91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Kostely a kapli</w:t>
      </w:r>
      <w:r w:rsidR="00AC50FA" w:rsidRPr="006C0D3B">
        <w:rPr>
          <w:rFonts w:eastAsia="SansSerifBookFLF" w:cs="Arial"/>
          <w:b/>
          <w:sz w:val="24"/>
          <w:szCs w:val="24"/>
        </w:rPr>
        <w:t>čky Podhalí (vybrané příklady)</w:t>
      </w:r>
    </w:p>
    <w:p w:rsidR="001E3A91" w:rsidRPr="006C0D3B" w:rsidRDefault="001E3A91" w:rsidP="00534320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>Dr. Dipl.-Ing. Zygmunt Rawicki</w:t>
      </w:r>
      <w:r w:rsidRPr="006C0D3B">
        <w:rPr>
          <w:rFonts w:eastAsia="SansSerifBookFLF" w:cs="Arial"/>
          <w:sz w:val="24"/>
          <w:szCs w:val="24"/>
        </w:rPr>
        <w:t xml:space="preserve"> (PIIB Polsko)</w:t>
      </w:r>
    </w:p>
    <w:p w:rsidR="00D75F17" w:rsidRPr="006C0D3B" w:rsidRDefault="00D75F17" w:rsidP="00534320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7A36FD" w:rsidRPr="006C0D3B" w:rsidRDefault="001F327B" w:rsidP="001F327B">
      <w:pPr>
        <w:spacing w:after="0" w:line="240" w:lineRule="auto"/>
        <w:rPr>
          <w:rFonts w:cs="Arial"/>
          <w:b/>
          <w:sz w:val="24"/>
          <w:szCs w:val="24"/>
        </w:rPr>
      </w:pPr>
      <w:r w:rsidRPr="006C0D3B">
        <w:rPr>
          <w:rFonts w:cs="Arial"/>
          <w:b/>
          <w:sz w:val="24"/>
          <w:szCs w:val="24"/>
        </w:rPr>
        <w:t>R</w:t>
      </w:r>
      <w:r w:rsidR="007A36FD" w:rsidRPr="006C0D3B">
        <w:rPr>
          <w:rFonts w:cs="Arial"/>
          <w:b/>
          <w:sz w:val="24"/>
          <w:szCs w:val="24"/>
        </w:rPr>
        <w:t>elig</w:t>
      </w:r>
      <w:r w:rsidR="00D75F17" w:rsidRPr="006C0D3B">
        <w:rPr>
          <w:rFonts w:cs="Arial"/>
          <w:b/>
          <w:sz w:val="24"/>
          <w:szCs w:val="24"/>
        </w:rPr>
        <w:t>iózny vplyv na rozvoj sanitácie</w:t>
      </w:r>
    </w:p>
    <w:p w:rsidR="007A36FD" w:rsidRPr="006C0D3B" w:rsidRDefault="007A36FD" w:rsidP="007A36FD">
      <w:pPr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>doc.</w:t>
      </w:r>
      <w:r w:rsidR="00B01D26">
        <w:rPr>
          <w:rFonts w:cs="Arial"/>
          <w:iCs/>
          <w:sz w:val="24"/>
          <w:szCs w:val="24"/>
        </w:rPr>
        <w:t xml:space="preserve"> </w:t>
      </w:r>
      <w:r w:rsidRPr="006C0D3B">
        <w:rPr>
          <w:rFonts w:cs="Arial"/>
          <w:iCs/>
          <w:sz w:val="24"/>
          <w:szCs w:val="24"/>
        </w:rPr>
        <w:t>Ing. Štefan Stanko, PhD., doc</w:t>
      </w:r>
      <w:r w:rsidR="0063286D">
        <w:rPr>
          <w:rFonts w:cs="Arial"/>
          <w:iCs/>
          <w:sz w:val="24"/>
          <w:szCs w:val="24"/>
        </w:rPr>
        <w:t xml:space="preserve">. RNDr. Ivona Škultétyová, PhD. </w:t>
      </w:r>
      <w:r w:rsidRPr="006C0D3B">
        <w:rPr>
          <w:rFonts w:eastAsia="SansSerifBookFLF" w:cs="Arial"/>
          <w:sz w:val="24"/>
          <w:szCs w:val="24"/>
        </w:rPr>
        <w:t>(SKSI)</w:t>
      </w:r>
    </w:p>
    <w:p w:rsidR="00D75F17" w:rsidRPr="006C0D3B" w:rsidRDefault="00D75F17" w:rsidP="007A36F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E3A91" w:rsidRPr="006C0D3B" w:rsidRDefault="001E3A91" w:rsidP="00FE6688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</w:rPr>
      </w:pPr>
      <w:r w:rsidRPr="006C0D3B">
        <w:rPr>
          <w:rFonts w:eastAsia="SansSerifBookFLF" w:cs="Arial"/>
          <w:b/>
          <w:sz w:val="24"/>
          <w:szCs w:val="24"/>
        </w:rPr>
        <w:t>Drobn</w:t>
      </w:r>
      <w:r w:rsidR="00E94919" w:rsidRPr="006C0D3B">
        <w:rPr>
          <w:rFonts w:eastAsia="SansSerifBookFLF" w:cs="Arial"/>
          <w:b/>
          <w:sz w:val="24"/>
          <w:szCs w:val="24"/>
        </w:rPr>
        <w:t>é</w:t>
      </w:r>
      <w:r w:rsidRPr="006C0D3B">
        <w:rPr>
          <w:rFonts w:eastAsia="SansSerifBookFLF" w:cs="Arial"/>
          <w:b/>
          <w:sz w:val="24"/>
          <w:szCs w:val="24"/>
        </w:rPr>
        <w:t xml:space="preserve"> sakr</w:t>
      </w:r>
      <w:r w:rsidR="00E94919" w:rsidRPr="006C0D3B">
        <w:rPr>
          <w:rFonts w:eastAsia="SansSerifBookFLF" w:cs="Arial"/>
          <w:b/>
          <w:sz w:val="24"/>
          <w:szCs w:val="24"/>
        </w:rPr>
        <w:t>á</w:t>
      </w:r>
      <w:r w:rsidRPr="006C0D3B">
        <w:rPr>
          <w:rFonts w:eastAsia="SansSerifBookFLF" w:cs="Arial"/>
          <w:b/>
          <w:sz w:val="24"/>
          <w:szCs w:val="24"/>
        </w:rPr>
        <w:t>ln</w:t>
      </w:r>
      <w:r w:rsidR="00E94919" w:rsidRPr="006C0D3B">
        <w:rPr>
          <w:rFonts w:eastAsia="SansSerifBookFLF" w:cs="Arial"/>
          <w:b/>
          <w:sz w:val="24"/>
          <w:szCs w:val="24"/>
        </w:rPr>
        <w:t>í</w:t>
      </w:r>
      <w:r w:rsidRPr="006C0D3B">
        <w:rPr>
          <w:rFonts w:eastAsia="SansSerifBookFLF" w:cs="Arial"/>
          <w:b/>
          <w:sz w:val="24"/>
          <w:szCs w:val="24"/>
        </w:rPr>
        <w:t xml:space="preserve"> stavby v</w:t>
      </w:r>
      <w:r w:rsidR="00E94919" w:rsidRPr="006C0D3B">
        <w:rPr>
          <w:rFonts w:eastAsia="SansSerifBookFLF" w:cs="Arial"/>
          <w:b/>
          <w:sz w:val="24"/>
          <w:szCs w:val="24"/>
        </w:rPr>
        <w:t> </w:t>
      </w:r>
      <w:r w:rsidRPr="006C0D3B">
        <w:rPr>
          <w:rFonts w:eastAsia="SansSerifBookFLF" w:cs="Arial"/>
          <w:b/>
          <w:sz w:val="24"/>
          <w:szCs w:val="24"/>
        </w:rPr>
        <w:t>krajině</w:t>
      </w:r>
      <w:r w:rsidR="00E94919" w:rsidRPr="006C0D3B">
        <w:rPr>
          <w:rFonts w:eastAsia="SansSerifBookFLF" w:cs="Arial"/>
          <w:b/>
          <w:sz w:val="24"/>
          <w:szCs w:val="24"/>
        </w:rPr>
        <w:t xml:space="preserve"> </w:t>
      </w:r>
      <w:r w:rsidRPr="006C0D3B">
        <w:rPr>
          <w:rFonts w:eastAsia="SansSerifBookFLF" w:cs="Arial"/>
          <w:b/>
          <w:sz w:val="24"/>
          <w:szCs w:val="24"/>
        </w:rPr>
        <w:t>jako odkaz lidsk</w:t>
      </w:r>
      <w:r w:rsidR="00E94919" w:rsidRPr="006C0D3B">
        <w:rPr>
          <w:rFonts w:eastAsia="SansSerifBookFLF" w:cs="Arial"/>
          <w:b/>
          <w:sz w:val="24"/>
          <w:szCs w:val="24"/>
        </w:rPr>
        <w:t>é</w:t>
      </w:r>
      <w:r w:rsidRPr="006C0D3B">
        <w:rPr>
          <w:rFonts w:eastAsia="SansSerifBookFLF" w:cs="Arial"/>
          <w:b/>
          <w:sz w:val="24"/>
          <w:szCs w:val="24"/>
        </w:rPr>
        <w:t xml:space="preserve"> př</w:t>
      </w:r>
      <w:r w:rsidR="00E94919" w:rsidRPr="006C0D3B">
        <w:rPr>
          <w:rFonts w:eastAsia="SansSerifBookFLF" w:cs="Arial"/>
          <w:b/>
          <w:sz w:val="24"/>
          <w:szCs w:val="24"/>
        </w:rPr>
        <w:t>í</w:t>
      </w:r>
      <w:r w:rsidRPr="006C0D3B">
        <w:rPr>
          <w:rFonts w:eastAsia="SansSerifBookFLF" w:cs="Arial"/>
          <w:b/>
          <w:sz w:val="24"/>
          <w:szCs w:val="24"/>
        </w:rPr>
        <w:t>tomnosti</w:t>
      </w:r>
    </w:p>
    <w:p w:rsidR="001E3A91" w:rsidRPr="006C0D3B" w:rsidRDefault="00E94919" w:rsidP="00FE6688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 xml:space="preserve">Ing. Adam Vokurka, Ph.D., </w:t>
      </w:r>
      <w:r w:rsidR="001E3A91" w:rsidRPr="006C0D3B">
        <w:rPr>
          <w:rFonts w:eastAsia="SansSerifBookFLF" w:cs="Arial"/>
          <w:sz w:val="24"/>
          <w:szCs w:val="24"/>
        </w:rPr>
        <w:t>ČSKI OS ČSSI</w:t>
      </w:r>
    </w:p>
    <w:p w:rsidR="00D75F17" w:rsidRPr="006C0D3B" w:rsidRDefault="00D75F17" w:rsidP="00FE6688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923F88" w:rsidRPr="006C0D3B" w:rsidRDefault="00923F88" w:rsidP="00923F88">
      <w:pPr>
        <w:pStyle w:val="Header"/>
        <w:rPr>
          <w:rFonts w:asciiTheme="minorHAnsi" w:hAnsiTheme="minorHAnsi" w:cs="Arial"/>
          <w:b/>
          <w:sz w:val="24"/>
          <w:szCs w:val="24"/>
        </w:rPr>
      </w:pPr>
      <w:r w:rsidRPr="006C0D3B">
        <w:rPr>
          <w:rFonts w:asciiTheme="minorHAnsi" w:hAnsiTheme="minorHAnsi" w:cs="Arial"/>
          <w:b/>
          <w:sz w:val="24"/>
          <w:szCs w:val="24"/>
        </w:rPr>
        <w:t>Konstrukční zvláštnosti při diagnostice sakrálních objektů</w:t>
      </w:r>
    </w:p>
    <w:p w:rsidR="00923F88" w:rsidRPr="006C0D3B" w:rsidRDefault="00923F88" w:rsidP="00923F88">
      <w:pPr>
        <w:pStyle w:val="Header"/>
        <w:rPr>
          <w:rFonts w:asciiTheme="minorHAnsi" w:hAnsiTheme="minorHAnsi" w:cs="Arial"/>
          <w:sz w:val="24"/>
          <w:szCs w:val="24"/>
        </w:rPr>
      </w:pPr>
      <w:r w:rsidRPr="006C0D3B">
        <w:rPr>
          <w:rFonts w:asciiTheme="minorHAnsi" w:hAnsiTheme="minorHAnsi" w:cs="Arial"/>
          <w:sz w:val="24"/>
          <w:szCs w:val="24"/>
        </w:rPr>
        <w:t>Ondřej Anton, Petr Cikrle, Věra Heřmánková, Tomáš Vymazal</w:t>
      </w:r>
    </w:p>
    <w:p w:rsidR="00D75F17" w:rsidRPr="006C0D3B" w:rsidRDefault="00D75F17" w:rsidP="00923F88">
      <w:pPr>
        <w:pStyle w:val="Header"/>
        <w:rPr>
          <w:rFonts w:asciiTheme="minorHAnsi" w:hAnsiTheme="minorHAnsi" w:cs="Arial"/>
          <w:sz w:val="24"/>
          <w:szCs w:val="24"/>
        </w:rPr>
      </w:pPr>
    </w:p>
    <w:p w:rsidR="007A36FD" w:rsidRPr="006C0D3B" w:rsidRDefault="006C0EBF" w:rsidP="00ED38D8">
      <w:pPr>
        <w:pStyle w:val="Header"/>
        <w:rPr>
          <w:rFonts w:asciiTheme="minorHAnsi" w:hAnsiTheme="minorHAnsi" w:cs="Arial"/>
          <w:b/>
          <w:sz w:val="24"/>
          <w:szCs w:val="24"/>
        </w:rPr>
      </w:pPr>
      <w:r w:rsidRPr="006C0D3B">
        <w:rPr>
          <w:rFonts w:asciiTheme="minorHAnsi" w:hAnsiTheme="minorHAnsi" w:cs="Arial"/>
          <w:b/>
          <w:sz w:val="24"/>
          <w:szCs w:val="24"/>
        </w:rPr>
        <w:t>Známé i neznámé sakrální stavby v</w:t>
      </w:r>
      <w:r w:rsidR="007A36FD" w:rsidRPr="006C0D3B">
        <w:rPr>
          <w:rFonts w:asciiTheme="minorHAnsi" w:hAnsiTheme="minorHAnsi" w:cs="Arial"/>
          <w:b/>
          <w:sz w:val="24"/>
          <w:szCs w:val="24"/>
        </w:rPr>
        <w:t> </w:t>
      </w:r>
      <w:r w:rsidRPr="006C0D3B">
        <w:rPr>
          <w:rFonts w:asciiTheme="minorHAnsi" w:hAnsiTheme="minorHAnsi" w:cs="Arial"/>
          <w:b/>
          <w:sz w:val="24"/>
          <w:szCs w:val="24"/>
        </w:rPr>
        <w:t>Karviné</w:t>
      </w:r>
    </w:p>
    <w:p w:rsidR="006C0EBF" w:rsidRPr="006C0D3B" w:rsidRDefault="006C0EBF" w:rsidP="00ED38D8">
      <w:pPr>
        <w:pStyle w:val="Header"/>
        <w:rPr>
          <w:rFonts w:asciiTheme="minorHAnsi" w:hAnsiTheme="minorHAnsi" w:cs="Arial"/>
          <w:sz w:val="24"/>
          <w:szCs w:val="24"/>
        </w:rPr>
      </w:pPr>
      <w:r w:rsidRPr="006C0D3B">
        <w:rPr>
          <w:rFonts w:asciiTheme="minorHAnsi" w:hAnsiTheme="minorHAnsi" w:cs="Arial"/>
          <w:sz w:val="24"/>
          <w:szCs w:val="24"/>
        </w:rPr>
        <w:t xml:space="preserve">Ing. </w:t>
      </w:r>
      <w:r w:rsidR="0063286D" w:rsidRPr="006C0D3B">
        <w:rPr>
          <w:rFonts w:asciiTheme="minorHAnsi" w:hAnsiTheme="minorHAnsi" w:cs="Arial"/>
          <w:sz w:val="24"/>
          <w:szCs w:val="24"/>
        </w:rPr>
        <w:t xml:space="preserve">Natálie </w:t>
      </w:r>
      <w:r w:rsidRPr="006C0D3B">
        <w:rPr>
          <w:rFonts w:asciiTheme="minorHAnsi" w:hAnsiTheme="minorHAnsi" w:cs="Arial"/>
          <w:sz w:val="24"/>
          <w:szCs w:val="24"/>
        </w:rPr>
        <w:t xml:space="preserve">Szeligová, Ing. Eva Wernerová Beránková, Ph.D., Ing. </w:t>
      </w:r>
      <w:r w:rsidR="0063286D" w:rsidRPr="006C0D3B">
        <w:rPr>
          <w:rFonts w:asciiTheme="minorHAnsi" w:hAnsiTheme="minorHAnsi" w:cs="Arial"/>
          <w:sz w:val="24"/>
          <w:szCs w:val="24"/>
        </w:rPr>
        <w:t xml:space="preserve">Marek </w:t>
      </w:r>
      <w:r w:rsidRPr="006C0D3B">
        <w:rPr>
          <w:rFonts w:asciiTheme="minorHAnsi" w:hAnsiTheme="minorHAnsi" w:cs="Arial"/>
          <w:sz w:val="24"/>
          <w:szCs w:val="24"/>
        </w:rPr>
        <w:t xml:space="preserve">Teichmann </w:t>
      </w:r>
    </w:p>
    <w:p w:rsidR="00D75F17" w:rsidRPr="006C0D3B" w:rsidRDefault="00D75F17" w:rsidP="00ED38D8">
      <w:pPr>
        <w:pStyle w:val="Header"/>
        <w:rPr>
          <w:rFonts w:asciiTheme="minorHAnsi" w:hAnsiTheme="minorHAnsi" w:cs="Arial"/>
          <w:sz w:val="24"/>
          <w:szCs w:val="24"/>
        </w:rPr>
      </w:pPr>
    </w:p>
    <w:p w:rsidR="006C0EBF" w:rsidRPr="006C0D3B" w:rsidRDefault="006C0EBF" w:rsidP="006C0EBF">
      <w:pPr>
        <w:spacing w:after="0" w:line="240" w:lineRule="auto"/>
        <w:rPr>
          <w:rFonts w:cs="Arial"/>
          <w:b/>
          <w:sz w:val="24"/>
          <w:szCs w:val="24"/>
        </w:rPr>
      </w:pPr>
      <w:r w:rsidRPr="006C0D3B">
        <w:rPr>
          <w:rFonts w:cs="Arial"/>
          <w:b/>
          <w:sz w:val="24"/>
          <w:szCs w:val="24"/>
        </w:rPr>
        <w:t xml:space="preserve">Průzkum přístupnosti sakrálních staveb </w:t>
      </w:r>
    </w:p>
    <w:p w:rsidR="006C0EBF" w:rsidRPr="006C0D3B" w:rsidRDefault="006C0EBF" w:rsidP="006C0EBF">
      <w:pPr>
        <w:spacing w:after="0" w:line="240" w:lineRule="auto"/>
        <w:rPr>
          <w:rFonts w:cs="Arial"/>
          <w:sz w:val="24"/>
          <w:szCs w:val="24"/>
        </w:rPr>
      </w:pPr>
      <w:r w:rsidRPr="006C0D3B">
        <w:rPr>
          <w:rFonts w:cs="Arial"/>
          <w:sz w:val="24"/>
          <w:szCs w:val="24"/>
        </w:rPr>
        <w:t>Ing. Alžběta Bílková, Ing. Diana Orsáková, Ing.</w:t>
      </w:r>
      <w:r w:rsidR="0063286D">
        <w:rPr>
          <w:rFonts w:cs="Arial"/>
          <w:sz w:val="24"/>
          <w:szCs w:val="24"/>
        </w:rPr>
        <w:t xml:space="preserve"> </w:t>
      </w:r>
      <w:r w:rsidRPr="006C0D3B">
        <w:rPr>
          <w:rFonts w:cs="Arial"/>
          <w:sz w:val="24"/>
          <w:szCs w:val="24"/>
        </w:rPr>
        <w:t>Renata Zdařilová, Ph.D.</w:t>
      </w:r>
    </w:p>
    <w:p w:rsidR="00D75F17" w:rsidRPr="006C0D3B" w:rsidRDefault="00D75F17" w:rsidP="006C0EBF">
      <w:pPr>
        <w:spacing w:after="0" w:line="240" w:lineRule="auto"/>
        <w:rPr>
          <w:rFonts w:cs="Arial"/>
          <w:sz w:val="24"/>
          <w:szCs w:val="24"/>
        </w:rPr>
      </w:pPr>
    </w:p>
    <w:p w:rsidR="003A0E31" w:rsidRPr="006C0D3B" w:rsidRDefault="003A0E31" w:rsidP="003A0E31">
      <w:pPr>
        <w:spacing w:after="0" w:line="240" w:lineRule="auto"/>
        <w:rPr>
          <w:rFonts w:cs="Arial"/>
          <w:b/>
          <w:sz w:val="24"/>
          <w:szCs w:val="24"/>
        </w:rPr>
      </w:pPr>
      <w:r w:rsidRPr="006C0D3B">
        <w:rPr>
          <w:rFonts w:cs="Arial"/>
          <w:b/>
          <w:sz w:val="24"/>
          <w:szCs w:val="24"/>
        </w:rPr>
        <w:t>R</w:t>
      </w:r>
      <w:r w:rsidR="007A36FD" w:rsidRPr="006C0D3B">
        <w:rPr>
          <w:rFonts w:cs="Arial"/>
          <w:b/>
          <w:sz w:val="24"/>
          <w:szCs w:val="24"/>
        </w:rPr>
        <w:t>eligiózne centrá a ich vplyv na životné prostredie</w:t>
      </w:r>
    </w:p>
    <w:p w:rsidR="007A36FD" w:rsidRPr="006C0D3B" w:rsidRDefault="007A36FD" w:rsidP="007A36FD">
      <w:pPr>
        <w:spacing w:after="0" w:line="240" w:lineRule="auto"/>
        <w:rPr>
          <w:rFonts w:eastAsia="SansSerifBookFLF" w:cs="Arial"/>
          <w:sz w:val="24"/>
          <w:szCs w:val="24"/>
        </w:rPr>
      </w:pPr>
      <w:r w:rsidRPr="006C0D3B">
        <w:rPr>
          <w:rFonts w:cs="Arial"/>
          <w:iCs/>
          <w:sz w:val="24"/>
          <w:szCs w:val="24"/>
        </w:rPr>
        <w:t>doc. Ing. Štefan Stanko, PhD., doc</w:t>
      </w:r>
      <w:r w:rsidR="00B01D26">
        <w:rPr>
          <w:rFonts w:cs="Arial"/>
          <w:iCs/>
          <w:sz w:val="24"/>
          <w:szCs w:val="24"/>
        </w:rPr>
        <w:t xml:space="preserve">. RNDr. Ivona Škultétyová, PhD. </w:t>
      </w:r>
      <w:r w:rsidRPr="006C0D3B">
        <w:rPr>
          <w:rFonts w:eastAsia="SansSerifBookFLF" w:cs="Arial"/>
          <w:sz w:val="24"/>
          <w:szCs w:val="24"/>
        </w:rPr>
        <w:t>(SKSI)</w:t>
      </w:r>
    </w:p>
    <w:p w:rsidR="00D75F17" w:rsidRPr="006C0D3B" w:rsidRDefault="00D75F17" w:rsidP="007A36F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C0EBF" w:rsidRPr="006C0D3B" w:rsidRDefault="006C0EBF" w:rsidP="006C0EBF">
      <w:pPr>
        <w:pStyle w:val="ListParagraph"/>
        <w:ind w:left="0"/>
        <w:rPr>
          <w:rFonts w:cs="Arial"/>
          <w:b/>
          <w:sz w:val="24"/>
          <w:szCs w:val="24"/>
        </w:rPr>
      </w:pPr>
      <w:r w:rsidRPr="006C0D3B">
        <w:rPr>
          <w:rFonts w:cs="Arial"/>
          <w:b/>
          <w:sz w:val="24"/>
          <w:szCs w:val="24"/>
        </w:rPr>
        <w:t>Architektonická studie interiéru kostela Don Bosco, Moravská Ostrava</w:t>
      </w:r>
    </w:p>
    <w:p w:rsidR="006C0EBF" w:rsidRPr="006C0D3B" w:rsidRDefault="006C0EBF" w:rsidP="006C0EBF">
      <w:pPr>
        <w:pStyle w:val="ListParagraph"/>
        <w:ind w:left="0"/>
        <w:rPr>
          <w:rFonts w:cs="Arial"/>
          <w:sz w:val="24"/>
          <w:szCs w:val="24"/>
        </w:rPr>
      </w:pPr>
      <w:r w:rsidRPr="006C0D3B">
        <w:rPr>
          <w:rFonts w:cs="Arial"/>
          <w:sz w:val="24"/>
          <w:szCs w:val="24"/>
        </w:rPr>
        <w:t>Ing. Dagmar Kutá</w:t>
      </w:r>
    </w:p>
    <w:p w:rsidR="007A36FD" w:rsidRPr="006C0D3B" w:rsidRDefault="007A36FD" w:rsidP="006C0EBF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b/>
          <w:sz w:val="24"/>
          <w:szCs w:val="24"/>
          <w:u w:val="single"/>
        </w:rPr>
      </w:pPr>
    </w:p>
    <w:p w:rsidR="006C0EBF" w:rsidRPr="006C0D3B" w:rsidRDefault="006C0EBF" w:rsidP="006C0EBF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p w:rsidR="00387152" w:rsidRPr="006C0D3B" w:rsidRDefault="00387152" w:rsidP="00387152">
      <w:pPr>
        <w:spacing w:after="0" w:line="240" w:lineRule="auto"/>
        <w:jc w:val="both"/>
        <w:rPr>
          <w:b/>
          <w:sz w:val="24"/>
          <w:szCs w:val="24"/>
        </w:rPr>
      </w:pPr>
    </w:p>
    <w:p w:rsidR="007A36FD" w:rsidRPr="006C0D3B" w:rsidRDefault="007A36FD" w:rsidP="006C0EBF">
      <w:pPr>
        <w:autoSpaceDE w:val="0"/>
        <w:autoSpaceDN w:val="0"/>
        <w:adjustRightInd w:val="0"/>
        <w:spacing w:after="0" w:line="240" w:lineRule="auto"/>
        <w:rPr>
          <w:rFonts w:eastAsia="SansSerifBookFLF" w:cs="Arial"/>
          <w:sz w:val="24"/>
          <w:szCs w:val="24"/>
        </w:rPr>
      </w:pPr>
    </w:p>
    <w:sectPr w:rsidR="007A36FD" w:rsidRPr="006C0D3B" w:rsidSect="0044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FE" w:rsidRDefault="005A25FE" w:rsidP="00ED38D8">
      <w:pPr>
        <w:spacing w:after="0" w:line="240" w:lineRule="auto"/>
      </w:pPr>
      <w:r>
        <w:separator/>
      </w:r>
    </w:p>
  </w:endnote>
  <w:endnote w:type="continuationSeparator" w:id="0">
    <w:p w:rsidR="005A25FE" w:rsidRDefault="005A25FE" w:rsidP="00ED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BookFL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FE" w:rsidRDefault="005A25FE" w:rsidP="00ED38D8">
      <w:pPr>
        <w:spacing w:after="0" w:line="240" w:lineRule="auto"/>
      </w:pPr>
      <w:r>
        <w:separator/>
      </w:r>
    </w:p>
  </w:footnote>
  <w:footnote w:type="continuationSeparator" w:id="0">
    <w:p w:rsidR="005A25FE" w:rsidRDefault="005A25FE" w:rsidP="00ED3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91"/>
    <w:rsid w:val="0003460C"/>
    <w:rsid w:val="000B498D"/>
    <w:rsid w:val="000D3A33"/>
    <w:rsid w:val="00126F6E"/>
    <w:rsid w:val="00133C36"/>
    <w:rsid w:val="00154866"/>
    <w:rsid w:val="00163F56"/>
    <w:rsid w:val="001E3A91"/>
    <w:rsid w:val="001F327B"/>
    <w:rsid w:val="00257183"/>
    <w:rsid w:val="0031766D"/>
    <w:rsid w:val="00344D85"/>
    <w:rsid w:val="00356C0A"/>
    <w:rsid w:val="00386D11"/>
    <w:rsid w:val="00387152"/>
    <w:rsid w:val="003A0E31"/>
    <w:rsid w:val="003D42F0"/>
    <w:rsid w:val="003E6B98"/>
    <w:rsid w:val="004411E4"/>
    <w:rsid w:val="00443601"/>
    <w:rsid w:val="00444CA8"/>
    <w:rsid w:val="004844F4"/>
    <w:rsid w:val="004974EA"/>
    <w:rsid w:val="004C6C0B"/>
    <w:rsid w:val="004F0DAD"/>
    <w:rsid w:val="005161CC"/>
    <w:rsid w:val="00521E22"/>
    <w:rsid w:val="00534320"/>
    <w:rsid w:val="005A25FE"/>
    <w:rsid w:val="006158B2"/>
    <w:rsid w:val="0063286D"/>
    <w:rsid w:val="00632BEB"/>
    <w:rsid w:val="006351F0"/>
    <w:rsid w:val="006437AC"/>
    <w:rsid w:val="00655041"/>
    <w:rsid w:val="00664532"/>
    <w:rsid w:val="006864B0"/>
    <w:rsid w:val="00691523"/>
    <w:rsid w:val="00692CDA"/>
    <w:rsid w:val="006A375F"/>
    <w:rsid w:val="006C0D3B"/>
    <w:rsid w:val="006C0EBF"/>
    <w:rsid w:val="00713CF4"/>
    <w:rsid w:val="00771E36"/>
    <w:rsid w:val="00796DDD"/>
    <w:rsid w:val="007A36FD"/>
    <w:rsid w:val="007D282D"/>
    <w:rsid w:val="007D2E42"/>
    <w:rsid w:val="007E2C57"/>
    <w:rsid w:val="007E3F8B"/>
    <w:rsid w:val="00820AA9"/>
    <w:rsid w:val="00896314"/>
    <w:rsid w:val="008A3B6B"/>
    <w:rsid w:val="008B526C"/>
    <w:rsid w:val="00923F88"/>
    <w:rsid w:val="009378D0"/>
    <w:rsid w:val="00974C42"/>
    <w:rsid w:val="009750FE"/>
    <w:rsid w:val="00A15F46"/>
    <w:rsid w:val="00A471DE"/>
    <w:rsid w:val="00A63BEE"/>
    <w:rsid w:val="00A85E6C"/>
    <w:rsid w:val="00AC50FA"/>
    <w:rsid w:val="00AC6757"/>
    <w:rsid w:val="00B01D26"/>
    <w:rsid w:val="00B137FB"/>
    <w:rsid w:val="00B853D7"/>
    <w:rsid w:val="00BB454E"/>
    <w:rsid w:val="00BD47DC"/>
    <w:rsid w:val="00BE52FA"/>
    <w:rsid w:val="00C73975"/>
    <w:rsid w:val="00C74B79"/>
    <w:rsid w:val="00CC0A45"/>
    <w:rsid w:val="00D16D4B"/>
    <w:rsid w:val="00D22423"/>
    <w:rsid w:val="00D41F5E"/>
    <w:rsid w:val="00D75F17"/>
    <w:rsid w:val="00D80C23"/>
    <w:rsid w:val="00D862F2"/>
    <w:rsid w:val="00DA062A"/>
    <w:rsid w:val="00DC2A93"/>
    <w:rsid w:val="00E1445D"/>
    <w:rsid w:val="00E4421A"/>
    <w:rsid w:val="00E94919"/>
    <w:rsid w:val="00EB02B7"/>
    <w:rsid w:val="00ED38D8"/>
    <w:rsid w:val="00ED5A0E"/>
    <w:rsid w:val="00FC48B7"/>
    <w:rsid w:val="00FD0539"/>
    <w:rsid w:val="00FE054A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4B"/>
    <w:pPr>
      <w:ind w:left="720"/>
      <w:contextualSpacing/>
    </w:pPr>
  </w:style>
  <w:style w:type="paragraph" w:styleId="PlainText">
    <w:name w:val="Plain Text"/>
    <w:basedOn w:val="Normal"/>
    <w:link w:val="ProsttextChar"/>
    <w:uiPriority w:val="99"/>
    <w:semiHidden/>
    <w:unhideWhenUsed/>
    <w:rsid w:val="001548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DefaultParagraphFont"/>
    <w:link w:val="PlainText"/>
    <w:uiPriority w:val="99"/>
    <w:semiHidden/>
    <w:rsid w:val="00154866"/>
    <w:rPr>
      <w:rFonts w:ascii="Calibri" w:hAnsi="Calibri"/>
      <w:szCs w:val="21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ED3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D38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ZhlavChar"/>
    <w:unhideWhenUsed/>
    <w:rsid w:val="00ED38D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DefaultParagraphFont"/>
    <w:link w:val="Header"/>
    <w:rsid w:val="00ED38D8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FootnoteReference">
    <w:name w:val="footnote reference"/>
    <w:uiPriority w:val="99"/>
    <w:semiHidden/>
    <w:unhideWhenUsed/>
    <w:rsid w:val="00ED38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4B"/>
    <w:pPr>
      <w:ind w:left="720"/>
      <w:contextualSpacing/>
    </w:pPr>
  </w:style>
  <w:style w:type="paragraph" w:styleId="PlainText">
    <w:name w:val="Plain Text"/>
    <w:basedOn w:val="Normal"/>
    <w:link w:val="ProsttextChar"/>
    <w:uiPriority w:val="99"/>
    <w:semiHidden/>
    <w:unhideWhenUsed/>
    <w:rsid w:val="001548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DefaultParagraphFont"/>
    <w:link w:val="PlainText"/>
    <w:uiPriority w:val="99"/>
    <w:semiHidden/>
    <w:rsid w:val="00154866"/>
    <w:rPr>
      <w:rFonts w:ascii="Calibri" w:hAnsi="Calibri"/>
      <w:szCs w:val="21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ED3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D38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ZhlavChar"/>
    <w:unhideWhenUsed/>
    <w:rsid w:val="00ED38D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DefaultParagraphFont"/>
    <w:link w:val="Header"/>
    <w:rsid w:val="00ED38D8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FootnoteReference">
    <w:name w:val="footnote reference"/>
    <w:uiPriority w:val="99"/>
    <w:semiHidden/>
    <w:unhideWhenUsed/>
    <w:rsid w:val="00ED38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Lidmila Burianova</cp:lastModifiedBy>
  <cp:revision>2</cp:revision>
  <dcterms:created xsi:type="dcterms:W3CDTF">2015-05-26T17:38:00Z</dcterms:created>
  <dcterms:modified xsi:type="dcterms:W3CDTF">2015-05-26T17:38:00Z</dcterms:modified>
</cp:coreProperties>
</file>